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485" w:rsidRPr="00F80485" w:rsidRDefault="00F80485" w:rsidP="00C4497B">
      <w:pPr>
        <w:shd w:val="clear" w:color="auto" w:fill="FFFFFF"/>
        <w:spacing w:before="100" w:beforeAutospacing="1" w:after="100" w:afterAutospacing="1"/>
        <w:rPr>
          <w:rFonts w:ascii="Castellar" w:hAnsi="Castellar" w:cs="Arial"/>
          <w:sz w:val="28"/>
          <w:szCs w:val="28"/>
          <w:lang w:val="en-GB" w:eastAsia="en-GB"/>
        </w:rPr>
      </w:pPr>
      <w:r w:rsidRPr="00F80485">
        <w:rPr>
          <w:rFonts w:ascii="Castellar" w:hAnsi="Castellar" w:cs="Arial"/>
          <w:sz w:val="28"/>
          <w:szCs w:val="28"/>
          <w:lang w:val="en-GB" w:eastAsia="en-GB"/>
        </w:rPr>
        <w:t>Energy and Food Chains</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When you eat, you are putting energy, or calories, into your body. Where does the energy originate?</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 xml:space="preserve">Energy enters most ecosystems in the form of sunlight. Organisms, called </w:t>
      </w:r>
      <w:r w:rsidRPr="00C4497B">
        <w:rPr>
          <w:rFonts w:cs="Arial"/>
          <w:b/>
          <w:sz w:val="24"/>
          <w:szCs w:val="24"/>
          <w:lang w:val="en-GB" w:eastAsia="en-GB"/>
        </w:rPr>
        <w:t>producers</w:t>
      </w:r>
      <w:r w:rsidRPr="00C4497B">
        <w:rPr>
          <w:rFonts w:cs="Arial"/>
          <w:sz w:val="24"/>
          <w:szCs w:val="24"/>
          <w:lang w:val="en-GB" w:eastAsia="en-GB"/>
        </w:rPr>
        <w:t xml:space="preserve">, convert the sunlight into chemical energy using a process called photosynthesis. All organisms who cannot make their own energy are called </w:t>
      </w:r>
      <w:r w:rsidRPr="00C4497B">
        <w:rPr>
          <w:rFonts w:cs="Arial"/>
          <w:b/>
          <w:sz w:val="24"/>
          <w:szCs w:val="24"/>
          <w:lang w:val="en-GB" w:eastAsia="en-GB"/>
        </w:rPr>
        <w:t>consumers</w:t>
      </w:r>
      <w:r w:rsidRPr="00C4497B">
        <w:rPr>
          <w:rFonts w:cs="Arial"/>
          <w:sz w:val="24"/>
          <w:szCs w:val="24"/>
          <w:lang w:val="en-GB" w:eastAsia="en-GB"/>
        </w:rPr>
        <w:t xml:space="preserve"> and they are directly or indirectly dependant on the output of the producers. </w:t>
      </w:r>
    </w:p>
    <w:p w:rsid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A food chain is the pathway along which food is transferred from one organism to another. Organisms are divided into trophic levels to help us determine where they fit into an ecosystem. Producers will always be positioned in the first trophic level. Primary consumers, those that consume only producers, are located at the second trophic level. Secondary consumers are at the third trophic level, and so on.</w:t>
      </w:r>
    </w:p>
    <w:p w:rsidR="00DB51A9" w:rsidRPr="00DB51A9" w:rsidRDefault="00DB51A9" w:rsidP="00C4497B">
      <w:pPr>
        <w:shd w:val="clear" w:color="auto" w:fill="FFFFFF"/>
        <w:spacing w:before="100" w:beforeAutospacing="1" w:after="100" w:afterAutospacing="1"/>
        <w:rPr>
          <w:rFonts w:ascii="Lucida Fax" w:hAnsi="Lucida Fax" w:cs="Arial"/>
          <w:b/>
          <w:lang w:val="en-GB" w:eastAsia="en-GB"/>
        </w:rPr>
      </w:pPr>
      <w:r w:rsidRPr="00DB51A9">
        <w:rPr>
          <w:rFonts w:ascii="Lucida Fax" w:hAnsi="Lucida Fax" w:cs="Arial"/>
          <w:b/>
          <w:lang w:val="en-GB" w:eastAsia="en-GB"/>
        </w:rPr>
        <w:t>Trophic Level</w:t>
      </w:r>
    </w:p>
    <w:p w:rsidR="00DB51A9" w:rsidRPr="00C4497B" w:rsidRDefault="00DB51A9" w:rsidP="00C4497B">
      <w:pPr>
        <w:shd w:val="clear" w:color="auto" w:fill="FFFFFF"/>
        <w:spacing w:before="100" w:beforeAutospacing="1" w:after="100" w:afterAutospacing="1"/>
        <w:rPr>
          <w:rFonts w:cs="Arial"/>
          <w:b/>
          <w:sz w:val="24"/>
          <w:szCs w:val="24"/>
          <w:lang w:val="en-GB" w:eastAsia="en-GB"/>
        </w:rPr>
      </w:pPr>
      <w:r w:rsidRPr="00DB51A9">
        <w:rPr>
          <w:rFonts w:cs="Arial"/>
          <w:b/>
          <w:sz w:val="24"/>
          <w:szCs w:val="24"/>
          <w:lang w:val="en-GB" w:eastAsia="en-GB"/>
        </w:rPr>
        <w:t>1</w:t>
      </w:r>
      <w:r w:rsidRPr="00DB51A9">
        <w:rPr>
          <w:rFonts w:cs="Arial"/>
          <w:b/>
          <w:sz w:val="24"/>
          <w:szCs w:val="24"/>
          <w:lang w:val="en-GB" w:eastAsia="en-GB"/>
        </w:rPr>
        <w:tab/>
      </w:r>
      <w:r w:rsidRPr="00DB51A9">
        <w:rPr>
          <w:rFonts w:cs="Arial"/>
          <w:b/>
          <w:sz w:val="24"/>
          <w:szCs w:val="24"/>
          <w:lang w:val="en-GB" w:eastAsia="en-GB"/>
        </w:rPr>
        <w:tab/>
      </w:r>
      <w:r w:rsidRPr="00DB51A9">
        <w:rPr>
          <w:rFonts w:cs="Arial"/>
          <w:b/>
          <w:sz w:val="24"/>
          <w:szCs w:val="24"/>
          <w:lang w:val="en-GB" w:eastAsia="en-GB"/>
        </w:rPr>
        <w:tab/>
      </w:r>
      <w:r w:rsidRPr="00DB51A9">
        <w:rPr>
          <w:rFonts w:cs="Arial"/>
          <w:b/>
          <w:sz w:val="24"/>
          <w:szCs w:val="24"/>
          <w:lang w:val="en-GB" w:eastAsia="en-GB"/>
        </w:rPr>
        <w:tab/>
        <w:t>2</w:t>
      </w:r>
      <w:r w:rsidRPr="00DB51A9">
        <w:rPr>
          <w:rFonts w:cs="Arial"/>
          <w:b/>
          <w:sz w:val="24"/>
          <w:szCs w:val="24"/>
          <w:lang w:val="en-GB" w:eastAsia="en-GB"/>
        </w:rPr>
        <w:tab/>
      </w:r>
      <w:r w:rsidRPr="00DB51A9">
        <w:rPr>
          <w:rFonts w:cs="Arial"/>
          <w:b/>
          <w:sz w:val="24"/>
          <w:szCs w:val="24"/>
          <w:lang w:val="en-GB" w:eastAsia="en-GB"/>
        </w:rPr>
        <w:tab/>
      </w:r>
      <w:r w:rsidRPr="00DB51A9">
        <w:rPr>
          <w:rFonts w:cs="Arial"/>
          <w:b/>
          <w:sz w:val="24"/>
          <w:szCs w:val="24"/>
          <w:lang w:val="en-GB" w:eastAsia="en-GB"/>
        </w:rPr>
        <w:tab/>
        <w:t>3</w:t>
      </w:r>
      <w:r w:rsidRPr="00DB51A9">
        <w:rPr>
          <w:rFonts w:cs="Arial"/>
          <w:b/>
          <w:sz w:val="24"/>
          <w:szCs w:val="24"/>
          <w:lang w:val="en-GB" w:eastAsia="en-GB"/>
        </w:rPr>
        <w:tab/>
      </w:r>
      <w:r w:rsidRPr="00DB51A9">
        <w:rPr>
          <w:rFonts w:cs="Arial"/>
          <w:b/>
          <w:sz w:val="24"/>
          <w:szCs w:val="24"/>
          <w:lang w:val="en-GB" w:eastAsia="en-GB"/>
        </w:rPr>
        <w:tab/>
      </w:r>
      <w:r w:rsidRPr="00DB51A9">
        <w:rPr>
          <w:rFonts w:cs="Arial"/>
          <w:b/>
          <w:sz w:val="24"/>
          <w:szCs w:val="24"/>
          <w:lang w:val="en-GB" w:eastAsia="en-GB"/>
        </w:rPr>
        <w:tab/>
        <w:t>4</w:t>
      </w:r>
    </w:p>
    <w:p w:rsidR="00DB51A9" w:rsidRPr="00DB51A9" w:rsidRDefault="00DB51A9" w:rsidP="00C4497B">
      <w:pPr>
        <w:shd w:val="clear" w:color="auto" w:fill="FFFFFF"/>
        <w:spacing w:before="100" w:beforeAutospacing="1" w:after="100" w:afterAutospacing="1"/>
        <w:rPr>
          <w:rFonts w:cs="Arial"/>
          <w:sz w:val="24"/>
          <w:szCs w:val="24"/>
          <w:lang w:val="en-GB" w:eastAsia="en-GB"/>
        </w:rPr>
      </w:pPr>
      <w:r w:rsidRPr="00DB51A9">
        <w:rPr>
          <w:rFonts w:cs="Arial"/>
          <w:noProof/>
          <w:sz w:val="24"/>
          <w:szCs w:val="24"/>
          <w:lang w:val="en-GB" w:eastAsia="en-GB"/>
        </w:rPr>
        <w:drawing>
          <wp:inline distT="0" distB="0" distL="0" distR="0" wp14:anchorId="22D6285F" wp14:editId="0CD78913">
            <wp:extent cx="5505450" cy="1323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d chain.jpeg"/>
                    <pic:cNvPicPr/>
                  </pic:nvPicPr>
                  <pic:blipFill>
                    <a:blip r:embed="rId6">
                      <a:extLst>
                        <a:ext uri="{28A0092B-C50C-407E-A947-70E740481C1C}">
                          <a14:useLocalDpi xmlns:a14="http://schemas.microsoft.com/office/drawing/2010/main" val="0"/>
                        </a:ext>
                      </a:extLst>
                    </a:blip>
                    <a:stretch>
                      <a:fillRect/>
                    </a:stretch>
                  </pic:blipFill>
                  <pic:spPr>
                    <a:xfrm>
                      <a:off x="0" y="0"/>
                      <a:ext cx="5505450" cy="1323975"/>
                    </a:xfrm>
                    <a:prstGeom prst="rect">
                      <a:avLst/>
                    </a:prstGeom>
                  </pic:spPr>
                </pic:pic>
              </a:graphicData>
            </a:graphic>
          </wp:inline>
        </w:drawing>
      </w:r>
    </w:p>
    <w:p w:rsidR="00DB51A9" w:rsidRDefault="00DB51A9" w:rsidP="00C4497B">
      <w:pPr>
        <w:shd w:val="clear" w:color="auto" w:fill="FFFFFF"/>
        <w:spacing w:before="100" w:beforeAutospacing="1" w:after="100" w:afterAutospacing="1"/>
        <w:rPr>
          <w:rFonts w:cs="Arial"/>
          <w:sz w:val="24"/>
          <w:szCs w:val="24"/>
          <w:lang w:val="en-GB" w:eastAsia="en-GB"/>
        </w:rPr>
      </w:pPr>
      <w:proofErr w:type="gramStart"/>
      <w:r>
        <w:rPr>
          <w:rStyle w:val="apple-style-span"/>
          <w:rFonts w:cs="Arial"/>
          <w:color w:val="666666"/>
          <w:sz w:val="20"/>
          <w:szCs w:val="20"/>
          <w:shd w:val="clear" w:color="auto" w:fill="FFFFFF"/>
        </w:rPr>
        <w:t xml:space="preserve">A </w:t>
      </w:r>
      <w:r>
        <w:rPr>
          <w:rStyle w:val="apple-style-span"/>
          <w:rFonts w:cs="Arial"/>
          <w:color w:val="666666"/>
          <w:sz w:val="20"/>
          <w:szCs w:val="20"/>
          <w:shd w:val="clear" w:color="auto" w:fill="FFFFFF"/>
        </w:rPr>
        <w:t xml:space="preserve">simple one-way flow </w:t>
      </w:r>
      <w:r>
        <w:rPr>
          <w:rStyle w:val="apple-style-span"/>
          <w:rFonts w:cs="Arial"/>
          <w:color w:val="666666"/>
          <w:sz w:val="20"/>
          <w:szCs w:val="20"/>
          <w:shd w:val="clear" w:color="auto" w:fill="FFFFFF"/>
        </w:rPr>
        <w:t>food chain.</w:t>
      </w:r>
      <w:proofErr w:type="gramEnd"/>
      <w:r>
        <w:rPr>
          <w:rStyle w:val="apple-style-span"/>
          <w:rFonts w:cs="Arial"/>
          <w:color w:val="666666"/>
          <w:sz w:val="20"/>
          <w:szCs w:val="20"/>
          <w:shd w:val="clear" w:color="auto" w:fill="FFFFFF"/>
        </w:rPr>
        <w:t xml:space="preserve"> Note that the arrows are in the direction in which the food is going,</w:t>
      </w:r>
      <w:r>
        <w:rPr>
          <w:rStyle w:val="apple-converted-space"/>
          <w:rFonts w:cs="Arial"/>
          <w:color w:val="666666"/>
          <w:sz w:val="20"/>
          <w:szCs w:val="20"/>
          <w:shd w:val="clear" w:color="auto" w:fill="FFFFFF"/>
        </w:rPr>
        <w:t> </w:t>
      </w:r>
      <w:r>
        <w:rPr>
          <w:rFonts w:cs="Arial"/>
          <w:color w:val="666666"/>
          <w:sz w:val="20"/>
          <w:szCs w:val="20"/>
        </w:rPr>
        <w:br/>
      </w:r>
      <w:r>
        <w:rPr>
          <w:rStyle w:val="apple-style-span"/>
          <w:rFonts w:cs="Arial"/>
          <w:color w:val="666666"/>
          <w:sz w:val="20"/>
          <w:szCs w:val="20"/>
          <w:shd w:val="clear" w:color="auto" w:fill="FFFFFF"/>
        </w:rPr>
        <w:t>e.g., the frog eats the grasshopper. In this example the frog is a secondary consumer.</w:t>
      </w:r>
      <w:r>
        <w:rPr>
          <w:rStyle w:val="apple-style-span"/>
          <w:rFonts w:cs="Arial"/>
          <w:color w:val="666666"/>
          <w:sz w:val="20"/>
          <w:szCs w:val="20"/>
          <w:shd w:val="clear" w:color="auto" w:fill="FFFFFF"/>
        </w:rPr>
        <w:t xml:space="preserve"> The snake eats the frog and is therefore called a tertiary consumer</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Decomposers (e.g., worms, maggots, bacteria) are a special type of consumer that break down organic wastes and the remains of dead organisms at all of the trophic levels. Decomposers often form a major link between the primary producers and the consumers.</w:t>
      </w:r>
    </w:p>
    <w:p w:rsidR="00C4497B" w:rsidRPr="00C4497B" w:rsidRDefault="00743689" w:rsidP="00C4497B">
      <w:pPr>
        <w:shd w:val="clear" w:color="auto" w:fill="FFFFFF"/>
        <w:spacing w:before="100" w:beforeAutospacing="1" w:after="100" w:afterAutospacing="1"/>
        <w:rPr>
          <w:rFonts w:cs="Arial"/>
          <w:sz w:val="24"/>
          <w:szCs w:val="24"/>
          <w:lang w:val="en-GB" w:eastAsia="en-GB"/>
        </w:rPr>
      </w:pPr>
      <w:r>
        <w:rPr>
          <w:rFonts w:cs="Arial"/>
          <w:b/>
          <w:bCs/>
          <w:noProof/>
          <w:sz w:val="31"/>
          <w:szCs w:val="31"/>
          <w:lang w:val="en-GB" w:eastAsia="en-GB"/>
        </w:rPr>
        <w:drawing>
          <wp:anchor distT="0" distB="0" distL="114300" distR="114300" simplePos="0" relativeHeight="251658240" behindDoc="0" locked="0" layoutInCell="1" allowOverlap="1" wp14:anchorId="3E9BEAD5" wp14:editId="7E8CB5FB">
            <wp:simplePos x="0" y="0"/>
            <wp:positionH relativeFrom="column">
              <wp:posOffset>-133350</wp:posOffset>
            </wp:positionH>
            <wp:positionV relativeFrom="paragraph">
              <wp:posOffset>30480</wp:posOffset>
            </wp:positionV>
            <wp:extent cx="2809875" cy="2685415"/>
            <wp:effectExtent l="0" t="0" r="9525" b="63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d we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09875" cy="2685415"/>
                    </a:xfrm>
                    <a:prstGeom prst="rect">
                      <a:avLst/>
                    </a:prstGeom>
                  </pic:spPr>
                </pic:pic>
              </a:graphicData>
            </a:graphic>
            <wp14:sizeRelH relativeFrom="page">
              <wp14:pctWidth>0</wp14:pctWidth>
            </wp14:sizeRelH>
            <wp14:sizeRelV relativeFrom="page">
              <wp14:pctHeight>0</wp14:pctHeight>
            </wp14:sizeRelV>
          </wp:anchor>
        </w:drawing>
      </w:r>
      <w:r w:rsidR="00C4497B" w:rsidRPr="00C4497B">
        <w:rPr>
          <w:rFonts w:cs="Arial"/>
          <w:b/>
          <w:sz w:val="24"/>
          <w:szCs w:val="24"/>
          <w:lang w:val="en-GB" w:eastAsia="en-GB"/>
        </w:rPr>
        <w:t xml:space="preserve">In the food chain above the snake eats the frog. Do snakes eat other </w:t>
      </w:r>
      <w:proofErr w:type="spellStart"/>
      <w:r w:rsidR="00C4497B" w:rsidRPr="00C4497B">
        <w:rPr>
          <w:rFonts w:cs="Arial"/>
          <w:b/>
          <w:sz w:val="24"/>
          <w:szCs w:val="24"/>
          <w:lang w:val="en-GB" w:eastAsia="en-GB"/>
        </w:rPr>
        <w:t>organisms</w:t>
      </w:r>
      <w:proofErr w:type="gramStart"/>
      <w:r w:rsidR="00C4497B" w:rsidRPr="00C4497B">
        <w:rPr>
          <w:rFonts w:cs="Arial"/>
          <w:b/>
          <w:sz w:val="24"/>
          <w:szCs w:val="24"/>
          <w:lang w:val="en-GB" w:eastAsia="en-GB"/>
        </w:rPr>
        <w:t>?</w:t>
      </w:r>
      <w:r w:rsidR="00C4497B" w:rsidRPr="00C4497B">
        <w:rPr>
          <w:rFonts w:cs="Arial"/>
          <w:sz w:val="24"/>
          <w:szCs w:val="24"/>
          <w:lang w:val="en-GB" w:eastAsia="en-GB"/>
        </w:rPr>
        <w:t>Yes</w:t>
      </w:r>
      <w:proofErr w:type="spellEnd"/>
      <w:proofErr w:type="gramEnd"/>
      <w:r w:rsidR="00C4497B" w:rsidRPr="00C4497B">
        <w:rPr>
          <w:rFonts w:cs="Arial"/>
          <w:sz w:val="24"/>
          <w:szCs w:val="24"/>
          <w:lang w:val="en-GB" w:eastAsia="en-GB"/>
        </w:rPr>
        <w:t>, in most cases animals will have a buffet of choices and therefore may fit into a variety of different food chains. If the food chains are woven together they form a food web.</w:t>
      </w:r>
      <w:r w:rsidRPr="00743689">
        <w:rPr>
          <w:rFonts w:cs="Arial"/>
          <w:b/>
          <w:bCs/>
          <w:noProof/>
          <w:sz w:val="31"/>
          <w:szCs w:val="31"/>
          <w:lang w:val="en-GB" w:eastAsia="en-GB"/>
        </w:rPr>
        <w:t xml:space="preserve"> </w:t>
      </w:r>
    </w:p>
    <w:p w:rsidR="00743689" w:rsidRDefault="00C4497B" w:rsidP="00F80485">
      <w:pPr>
        <w:shd w:val="clear" w:color="auto" w:fill="FFFFFF"/>
        <w:jc w:val="center"/>
        <w:rPr>
          <w:rFonts w:cs="Arial"/>
          <w:sz w:val="24"/>
          <w:szCs w:val="24"/>
          <w:lang w:val="en-GB" w:eastAsia="en-GB"/>
        </w:rPr>
      </w:pPr>
      <w:r>
        <w:rPr>
          <w:rFonts w:cs="Arial"/>
          <w:noProof/>
          <w:sz w:val="24"/>
          <w:szCs w:val="24"/>
          <w:lang w:val="en-GB" w:eastAsia="en-GB"/>
        </w:rPr>
        <mc:AlternateContent>
          <mc:Choice Requires="wps">
            <w:drawing>
              <wp:inline distT="0" distB="0" distL="0" distR="0" wp14:anchorId="62173475" wp14:editId="2F444CCA">
                <wp:extent cx="304800" cy="304800"/>
                <wp:effectExtent l="0" t="0" r="0" b="0"/>
                <wp:docPr id="1" name="Rectangle 1" descr="Illustration of an aquatic food we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Illustration of an aquatic food web."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CxrOI40AIAAOQFAAAOAAAAAAAAAAAAAAAAAC4CAABkcnMvZTJvRG9jLnhtbFBL&#10;AQItABQABgAIAAAAIQBMoOks2AAAAAMBAAAPAAAAAAAAAAAAAAAAACoFAABkcnMvZG93bnJldi54&#10;bWxQSwUGAAAAAAQABADzAAAALwYAAAAA&#10;" filled="f" stroked="f">
                <o:lock v:ext="edit" aspectratio="t"/>
                <w10:anchorlock/>
              </v:rect>
            </w:pict>
          </mc:Fallback>
        </mc:AlternateContent>
      </w:r>
    </w:p>
    <w:p w:rsidR="00F80485" w:rsidRDefault="00F80485" w:rsidP="00F80485">
      <w:pPr>
        <w:shd w:val="clear" w:color="auto" w:fill="FFFFFF"/>
        <w:jc w:val="center"/>
        <w:rPr>
          <w:rFonts w:cs="Arial"/>
          <w:sz w:val="24"/>
          <w:szCs w:val="24"/>
          <w:lang w:val="en-GB" w:eastAsia="en-GB"/>
        </w:rPr>
      </w:pPr>
    </w:p>
    <w:p w:rsidR="00F80485" w:rsidRDefault="00F80485" w:rsidP="00F80485">
      <w:pPr>
        <w:shd w:val="clear" w:color="auto" w:fill="FFFFFF"/>
        <w:jc w:val="center"/>
        <w:rPr>
          <w:rFonts w:cs="Arial"/>
          <w:sz w:val="24"/>
          <w:szCs w:val="24"/>
          <w:lang w:val="en-GB" w:eastAsia="en-GB"/>
        </w:rPr>
      </w:pPr>
    </w:p>
    <w:p w:rsidR="00F80485" w:rsidRPr="00F80485" w:rsidRDefault="00F80485" w:rsidP="00F80485">
      <w:pPr>
        <w:shd w:val="clear" w:color="auto" w:fill="FFFFFF"/>
        <w:jc w:val="center"/>
        <w:rPr>
          <w:rFonts w:cs="Arial"/>
          <w:sz w:val="24"/>
          <w:szCs w:val="24"/>
          <w:lang w:val="en-GB" w:eastAsia="en-GB"/>
        </w:rPr>
      </w:pPr>
    </w:p>
    <w:p w:rsidR="00743689" w:rsidRDefault="00743689" w:rsidP="00C4497B">
      <w:pPr>
        <w:shd w:val="clear" w:color="auto" w:fill="FFFFFF"/>
        <w:spacing w:before="100" w:beforeAutospacing="1" w:after="100" w:afterAutospacing="1"/>
        <w:outlineLvl w:val="3"/>
        <w:rPr>
          <w:rFonts w:cs="Arial"/>
          <w:b/>
          <w:bCs/>
          <w:sz w:val="31"/>
          <w:szCs w:val="31"/>
          <w:lang w:val="en-GB" w:eastAsia="en-GB"/>
        </w:rPr>
      </w:pPr>
    </w:p>
    <w:p w:rsidR="00C4497B" w:rsidRPr="00C4497B" w:rsidRDefault="00C4497B" w:rsidP="00C4497B">
      <w:pPr>
        <w:shd w:val="clear" w:color="auto" w:fill="FFFFFF"/>
        <w:spacing w:before="100" w:beforeAutospacing="1" w:after="100" w:afterAutospacing="1"/>
        <w:outlineLvl w:val="3"/>
        <w:rPr>
          <w:rFonts w:cs="Arial"/>
          <w:b/>
          <w:bCs/>
          <w:sz w:val="31"/>
          <w:szCs w:val="31"/>
          <w:lang w:val="en-GB" w:eastAsia="en-GB"/>
        </w:rPr>
      </w:pPr>
      <w:r w:rsidRPr="00C4497B">
        <w:rPr>
          <w:rFonts w:cs="Arial"/>
          <w:b/>
          <w:bCs/>
          <w:sz w:val="31"/>
          <w:szCs w:val="31"/>
          <w:lang w:val="en-GB" w:eastAsia="en-GB"/>
        </w:rPr>
        <w:t>Limiting Ecosystems: Energy</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The amount of energy in an ecosystem (</w:t>
      </w:r>
      <w:r w:rsidRPr="00C4497B">
        <w:rPr>
          <w:rFonts w:cs="Arial"/>
          <w:b/>
          <w:sz w:val="24"/>
          <w:szCs w:val="24"/>
          <w:lang w:val="en-GB" w:eastAsia="en-GB"/>
        </w:rPr>
        <w:t>biomass</w:t>
      </w:r>
      <w:r w:rsidRPr="00C4497B">
        <w:rPr>
          <w:rFonts w:cs="Arial"/>
          <w:sz w:val="24"/>
          <w:szCs w:val="24"/>
          <w:lang w:val="en-GB" w:eastAsia="en-GB"/>
        </w:rPr>
        <w:t>) is dependent on:</w:t>
      </w:r>
    </w:p>
    <w:p w:rsidR="00C4497B" w:rsidRPr="00C4497B" w:rsidRDefault="00C4497B" w:rsidP="00C4497B">
      <w:pPr>
        <w:numPr>
          <w:ilvl w:val="0"/>
          <w:numId w:val="1"/>
        </w:numPr>
        <w:shd w:val="clear" w:color="auto" w:fill="FFFFFF"/>
        <w:spacing w:before="100" w:beforeAutospacing="1" w:after="100" w:afterAutospacing="1" w:line="360" w:lineRule="atLeast"/>
        <w:ind w:left="570"/>
        <w:rPr>
          <w:rFonts w:cs="Arial"/>
          <w:sz w:val="24"/>
          <w:szCs w:val="24"/>
          <w:lang w:val="en-GB" w:eastAsia="en-GB"/>
        </w:rPr>
      </w:pPr>
      <w:r w:rsidRPr="00C4497B">
        <w:rPr>
          <w:rFonts w:cs="Arial"/>
          <w:sz w:val="24"/>
          <w:szCs w:val="24"/>
          <w:lang w:val="en-GB" w:eastAsia="en-GB"/>
        </w:rPr>
        <w:t>How much sunlight it receives.</w:t>
      </w:r>
    </w:p>
    <w:p w:rsidR="00C4497B" w:rsidRPr="00C4497B" w:rsidRDefault="00C4497B" w:rsidP="00C4497B">
      <w:pPr>
        <w:numPr>
          <w:ilvl w:val="0"/>
          <w:numId w:val="1"/>
        </w:numPr>
        <w:shd w:val="clear" w:color="auto" w:fill="FFFFFF"/>
        <w:spacing w:before="100" w:beforeAutospacing="1" w:after="100" w:afterAutospacing="1" w:line="360" w:lineRule="atLeast"/>
        <w:ind w:left="570"/>
        <w:rPr>
          <w:rFonts w:cs="Arial"/>
          <w:sz w:val="24"/>
          <w:szCs w:val="24"/>
          <w:lang w:val="en-GB" w:eastAsia="en-GB"/>
        </w:rPr>
      </w:pPr>
      <w:r w:rsidRPr="00C4497B">
        <w:rPr>
          <w:rFonts w:cs="Arial"/>
          <w:sz w:val="24"/>
          <w:szCs w:val="24"/>
          <w:lang w:val="en-GB" w:eastAsia="en-GB"/>
        </w:rPr>
        <w:t>Seasonal changes in the environment (precipitation, temperature, etc.).</w:t>
      </w:r>
    </w:p>
    <w:p w:rsidR="00C4497B" w:rsidRPr="00C4497B" w:rsidRDefault="00C4497B" w:rsidP="00C4497B">
      <w:pPr>
        <w:numPr>
          <w:ilvl w:val="0"/>
          <w:numId w:val="1"/>
        </w:numPr>
        <w:shd w:val="clear" w:color="auto" w:fill="FFFFFF"/>
        <w:spacing w:before="100" w:beforeAutospacing="1" w:after="100" w:afterAutospacing="1" w:line="360" w:lineRule="atLeast"/>
        <w:ind w:left="570"/>
        <w:rPr>
          <w:rFonts w:cs="Arial"/>
          <w:sz w:val="24"/>
          <w:szCs w:val="24"/>
          <w:lang w:val="en-GB" w:eastAsia="en-GB"/>
        </w:rPr>
      </w:pPr>
      <w:r w:rsidRPr="00C4497B">
        <w:rPr>
          <w:rFonts w:cs="Arial"/>
          <w:sz w:val="24"/>
          <w:szCs w:val="24"/>
          <w:lang w:val="en-GB" w:eastAsia="en-GB"/>
        </w:rPr>
        <w:t>The availability of inorganic nutrients.</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These conditions control what type of ecosystem can form (tropical rainforest vs. desert). These types of ecosystems are called biomes.</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The amount of energy that is transferred along a food chain decreases considerably from trophic level to trophic level. Only about 10% of the energy available at each trophic level is converted to new biomass. The other 90% of available energy is used as energy for respiration and body functions, or it is lost as waste.</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This decrease in available energy for new biomass limits the number of organisms at higher trophic levels resulting in fewer individuals of a species as you move along.</w:t>
      </w:r>
    </w:p>
    <w:p w:rsidR="00C4497B" w:rsidRPr="00C4497B" w:rsidRDefault="00EA0D6A" w:rsidP="00C4497B">
      <w:pPr>
        <w:shd w:val="clear" w:color="auto" w:fill="FFFFFF"/>
        <w:jc w:val="center"/>
        <w:rPr>
          <w:rFonts w:cs="Arial"/>
          <w:sz w:val="24"/>
          <w:szCs w:val="24"/>
          <w:lang w:val="en-GB" w:eastAsia="en-GB"/>
        </w:rPr>
      </w:pPr>
      <w:r>
        <w:rPr>
          <w:rFonts w:cs="Arial"/>
          <w:noProof/>
          <w:sz w:val="24"/>
          <w:szCs w:val="24"/>
          <w:lang w:val="en-GB" w:eastAsia="en-GB"/>
        </w:rPr>
        <w:drawing>
          <wp:inline distT="0" distB="0" distL="0" distR="0">
            <wp:extent cx="4000500" cy="31067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lation pyramid1.gif"/>
                    <pic:cNvPicPr/>
                  </pic:nvPicPr>
                  <pic:blipFill>
                    <a:blip r:embed="rId8">
                      <a:extLst>
                        <a:ext uri="{28A0092B-C50C-407E-A947-70E740481C1C}">
                          <a14:useLocalDpi xmlns:a14="http://schemas.microsoft.com/office/drawing/2010/main" val="0"/>
                        </a:ext>
                      </a:extLst>
                    </a:blip>
                    <a:stretch>
                      <a:fillRect/>
                    </a:stretch>
                  </pic:blipFill>
                  <pic:spPr>
                    <a:xfrm>
                      <a:off x="0" y="0"/>
                      <a:ext cx="4000500" cy="3106771"/>
                    </a:xfrm>
                    <a:prstGeom prst="rect">
                      <a:avLst/>
                    </a:prstGeom>
                  </pic:spPr>
                </pic:pic>
              </a:graphicData>
            </a:graphic>
          </wp:inline>
        </w:drawing>
      </w:r>
      <w:r w:rsidR="00C4497B">
        <w:rPr>
          <w:rFonts w:cs="Arial"/>
          <w:noProof/>
          <w:sz w:val="24"/>
          <w:szCs w:val="24"/>
          <w:lang w:val="en-GB" w:eastAsia="en-GB"/>
        </w:rPr>
        <mc:AlternateContent>
          <mc:Choice Requires="wps">
            <w:drawing>
              <wp:inline distT="0" distB="0" distL="0" distR="0">
                <wp:extent cx="304800" cy="304800"/>
                <wp:effectExtent l="0" t="0" r="0" b="0"/>
                <wp:docPr id="3" name="Rectangle 3" descr="Illustration of a pyramid with many wheat plants at the bottom, 10 primary consumers at the second level and 1 secondary consumer at the to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Illustration of a pyramid with many wheat plants at the bottom, 10 primary consumers at the second level and 1 secondary consumer at the to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EzXRKwLAwAATQYAAA4AAAAAAAAAAAAAAAAALgIAAGRycy9lMm9Eb2MueG1s&#10;UEsBAi0AFAAGAAgAAAAhAEyg6SzYAAAAAwEAAA8AAAAAAAAAAAAAAAAAZQUAAGRycy9kb3ducmV2&#10;LnhtbFBLBQYAAAAABAAEAPMAAABqBgAAAAA=&#10;" filled="f" stroked="f">
                <o:lock v:ext="edit" aspectratio="t"/>
                <w10:anchorlock/>
              </v:rect>
            </w:pict>
          </mc:Fallback>
        </mc:AlternateConten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A pyramid of numbers is a graphical representation indicating the population at each level in a food chain. The pyramid shape is produced as there are generally fewer organisms at each successive trophic level. With this representation it is clear that the populations at higher trophic levels are limited by the numbers of species (potential food resources) at lower trophic levels.</w:t>
      </w:r>
    </w:p>
    <w:p w:rsidR="00C4497B" w:rsidRPr="00C4497B" w:rsidRDefault="00C4497B" w:rsidP="00C4497B">
      <w:pPr>
        <w:shd w:val="clear" w:color="auto" w:fill="FFFFFF"/>
        <w:spacing w:before="100" w:beforeAutospacing="1" w:after="100" w:afterAutospacing="1"/>
        <w:outlineLvl w:val="3"/>
        <w:rPr>
          <w:rFonts w:cs="Arial"/>
          <w:b/>
          <w:bCs/>
          <w:sz w:val="31"/>
          <w:szCs w:val="31"/>
          <w:lang w:val="en-GB" w:eastAsia="en-GB"/>
        </w:rPr>
      </w:pPr>
      <w:r w:rsidRPr="00C4497B">
        <w:rPr>
          <w:rFonts w:cs="Arial"/>
          <w:b/>
          <w:bCs/>
          <w:sz w:val="31"/>
          <w:szCs w:val="31"/>
          <w:lang w:val="en-GB" w:eastAsia="en-GB"/>
        </w:rPr>
        <w:lastRenderedPageBreak/>
        <w:t>Bioaccumulation</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Another factor that will affect the populations of species particularly at higher trophic levels is the accumulation of toxins.</w:t>
      </w:r>
    </w:p>
    <w:p w:rsidR="00C4497B" w:rsidRP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Poisons can be passed along a food chain. The concentration of toxins, especially those that are fat soluble, increase in higher order carnivores in a process called bioaccumulation. Top carnivores (e.g., ospreys, falcons) at the ends of longer food chains suffered declines in population size in the 1970's due to the accumulation of a fat soluble pesticide called DDT. DDT has since been banned here in Canada.</w:t>
      </w:r>
    </w:p>
    <w:p w:rsidR="00C4497B" w:rsidRDefault="00C4497B" w:rsidP="00C4497B">
      <w:pPr>
        <w:shd w:val="clear" w:color="auto" w:fill="FFFFFF"/>
        <w:spacing w:before="100" w:beforeAutospacing="1" w:after="100" w:afterAutospacing="1"/>
        <w:rPr>
          <w:rFonts w:cs="Arial"/>
          <w:sz w:val="24"/>
          <w:szCs w:val="24"/>
          <w:lang w:val="en-GB" w:eastAsia="en-GB"/>
        </w:rPr>
      </w:pPr>
      <w:r w:rsidRPr="00C4497B">
        <w:rPr>
          <w:rFonts w:cs="Arial"/>
          <w:sz w:val="24"/>
          <w:szCs w:val="24"/>
          <w:lang w:val="en-GB" w:eastAsia="en-GB"/>
        </w:rPr>
        <w:t>How toxins can accumulate:</w:t>
      </w:r>
    </w:p>
    <w:p w:rsidR="004432EC" w:rsidRPr="00C4497B" w:rsidRDefault="004432EC" w:rsidP="00C4497B">
      <w:pPr>
        <w:shd w:val="clear" w:color="auto" w:fill="FFFFFF"/>
        <w:spacing w:before="100" w:beforeAutospacing="1" w:after="100" w:afterAutospacing="1"/>
        <w:rPr>
          <w:rFonts w:cs="Arial"/>
          <w:sz w:val="24"/>
          <w:szCs w:val="24"/>
          <w:lang w:val="en-GB" w:eastAsia="en-GB"/>
        </w:rPr>
      </w:pPr>
    </w:p>
    <w:p w:rsidR="00EA0D6A" w:rsidRDefault="004432EC" w:rsidP="00EA0D6A">
      <w:pPr>
        <w:numPr>
          <w:ilvl w:val="0"/>
          <w:numId w:val="2"/>
        </w:numPr>
        <w:shd w:val="clear" w:color="auto" w:fill="FFFFFF"/>
        <w:spacing w:before="100" w:beforeAutospacing="1" w:after="100" w:afterAutospacing="1" w:line="360" w:lineRule="atLeast"/>
        <w:ind w:left="570"/>
        <w:rPr>
          <w:rFonts w:cs="Arial"/>
          <w:sz w:val="24"/>
          <w:szCs w:val="24"/>
          <w:lang w:val="en-GB" w:eastAsia="en-GB"/>
        </w:rPr>
      </w:pPr>
      <w:r>
        <w:rPr>
          <w:rFonts w:cs="Arial"/>
          <w:noProof/>
          <w:sz w:val="24"/>
          <w:szCs w:val="24"/>
          <w:lang w:val="en-GB" w:eastAsia="en-GB"/>
        </w:rPr>
        <mc:AlternateContent>
          <mc:Choice Requires="wps">
            <w:drawing>
              <wp:anchor distT="0" distB="0" distL="114300" distR="114300" simplePos="0" relativeHeight="251661312" behindDoc="0" locked="0" layoutInCell="1" allowOverlap="1" wp14:anchorId="5BA960F6" wp14:editId="0BF9ADEA">
                <wp:simplePos x="0" y="0"/>
                <wp:positionH relativeFrom="column">
                  <wp:posOffset>2847975</wp:posOffset>
                </wp:positionH>
                <wp:positionV relativeFrom="paragraph">
                  <wp:posOffset>241300</wp:posOffset>
                </wp:positionV>
                <wp:extent cx="484505" cy="1028700"/>
                <wp:effectExtent l="19050" t="0" r="10795" b="38100"/>
                <wp:wrapNone/>
                <wp:docPr id="9" name="Down Arrow 9"/>
                <wp:cNvGraphicFramePr/>
                <a:graphic xmlns:a="http://schemas.openxmlformats.org/drawingml/2006/main">
                  <a:graphicData uri="http://schemas.microsoft.com/office/word/2010/wordprocessingShape">
                    <wps:wsp>
                      <wps:cNvSpPr/>
                      <wps:spPr>
                        <a:xfrm>
                          <a:off x="0" y="0"/>
                          <a:ext cx="484505" cy="1028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26" type="#_x0000_t67" style="position:absolute;margin-left:224.25pt;margin-top:19pt;width:38.15pt;height:8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" adj="16513" fillcolor="#4f81bd [3204]" strokecolor="#243f60 [1604]" strokeweight="2pt"/>
            </w:pict>
          </mc:Fallback>
        </mc:AlternateContent>
      </w:r>
      <w:r w:rsidR="00EA0D6A">
        <w:rPr>
          <w:rFonts w:cs="Arial"/>
          <w:noProof/>
          <w:sz w:val="24"/>
          <w:szCs w:val="24"/>
          <w:lang w:val="en-GB" w:eastAsia="en-GB"/>
        </w:rPr>
        <mc:AlternateContent>
          <mc:Choice Requires="wps">
            <w:drawing>
              <wp:anchor distT="0" distB="0" distL="114300" distR="114300" simplePos="0" relativeHeight="251659264" behindDoc="0" locked="0" layoutInCell="1" allowOverlap="1" wp14:anchorId="751FBA0F" wp14:editId="5D31D446">
                <wp:simplePos x="0" y="0"/>
                <wp:positionH relativeFrom="column">
                  <wp:posOffset>800100</wp:posOffset>
                </wp:positionH>
                <wp:positionV relativeFrom="paragraph">
                  <wp:posOffset>241300</wp:posOffset>
                </wp:positionV>
                <wp:extent cx="484505" cy="1028700"/>
                <wp:effectExtent l="19050" t="0" r="10795" b="38100"/>
                <wp:wrapNone/>
                <wp:docPr id="8" name="Down Arrow 8"/>
                <wp:cNvGraphicFramePr/>
                <a:graphic xmlns:a="http://schemas.openxmlformats.org/drawingml/2006/main">
                  <a:graphicData uri="http://schemas.microsoft.com/office/word/2010/wordprocessingShape">
                    <wps:wsp>
                      <wps:cNvSpPr/>
                      <wps:spPr>
                        <a:xfrm>
                          <a:off x="0" y="0"/>
                          <a:ext cx="484505" cy="1028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8" o:spid="_x0000_s1026" type="#_x0000_t67" style="position:absolute;margin-left:63pt;margin-top:19pt;width:38.15pt;height:8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" adj="16513" fillcolor="#4f81bd [3204]" strokecolor="#243f60 [1604]" strokeweight="2pt"/>
            </w:pict>
          </mc:Fallback>
        </mc:AlternateContent>
      </w:r>
      <w:r w:rsidR="00C4497B" w:rsidRPr="00C4497B">
        <w:rPr>
          <w:rFonts w:cs="Arial"/>
          <w:sz w:val="24"/>
          <w:szCs w:val="24"/>
          <w:lang w:val="en-GB" w:eastAsia="en-GB"/>
        </w:rPr>
        <w:t>A marsh is first sprayed with a pesticide to control mosquitoes.</w:t>
      </w:r>
    </w:p>
    <w:p w:rsidR="00EA0D6A" w:rsidRDefault="00EA0D6A" w:rsidP="00EA0D6A">
      <w:pPr>
        <w:shd w:val="clear" w:color="auto" w:fill="FFFFFF"/>
        <w:spacing w:before="100" w:beforeAutospacing="1" w:after="100" w:afterAutospacing="1" w:line="360" w:lineRule="atLeast"/>
        <w:ind w:left="4320"/>
        <w:rPr>
          <w:rFonts w:cs="Arial"/>
          <w:sz w:val="24"/>
          <w:szCs w:val="24"/>
          <w:lang w:val="en-GB" w:eastAsia="en-GB"/>
        </w:rPr>
      </w:pPr>
    </w:p>
    <w:p w:rsidR="004432EC" w:rsidRDefault="004432EC" w:rsidP="004432EC">
      <w:pPr>
        <w:shd w:val="clear" w:color="auto" w:fill="FFFFFF"/>
        <w:spacing w:before="100" w:beforeAutospacing="1" w:after="100" w:afterAutospacing="1" w:line="360" w:lineRule="atLeast"/>
        <w:ind w:left="570"/>
        <w:rPr>
          <w:rFonts w:cs="Arial"/>
          <w:sz w:val="24"/>
          <w:szCs w:val="24"/>
          <w:lang w:val="en-GB" w:eastAsia="en-GB"/>
        </w:rPr>
      </w:pPr>
    </w:p>
    <w:p w:rsidR="004432EC" w:rsidRDefault="004432EC" w:rsidP="004432EC">
      <w:pPr>
        <w:pStyle w:val="ListParagraph"/>
        <w:rPr>
          <w:rFonts w:cs="Arial"/>
          <w:sz w:val="24"/>
          <w:szCs w:val="24"/>
          <w:lang w:val="en-GB" w:eastAsia="en-GB"/>
        </w:rPr>
      </w:pPr>
    </w:p>
    <w:p w:rsidR="00C4497B" w:rsidRDefault="00C4497B" w:rsidP="00C4497B">
      <w:pPr>
        <w:numPr>
          <w:ilvl w:val="0"/>
          <w:numId w:val="2"/>
        </w:numPr>
        <w:shd w:val="clear" w:color="auto" w:fill="FFFFFF"/>
        <w:spacing w:before="100" w:beforeAutospacing="1" w:after="100" w:afterAutospacing="1" w:line="360" w:lineRule="atLeast"/>
        <w:ind w:left="570"/>
        <w:rPr>
          <w:rFonts w:cs="Arial"/>
          <w:sz w:val="24"/>
          <w:szCs w:val="24"/>
          <w:lang w:val="en-GB" w:eastAsia="en-GB"/>
        </w:rPr>
      </w:pPr>
      <w:r w:rsidRPr="00C4497B">
        <w:rPr>
          <w:rFonts w:cs="Arial"/>
          <w:sz w:val="24"/>
          <w:szCs w:val="24"/>
          <w:lang w:val="en-GB" w:eastAsia="en-GB"/>
        </w:rPr>
        <w:t>Trace amounts of the pesticide accumulate in the aquatic microorganisms.</w:t>
      </w:r>
    </w:p>
    <w:p w:rsidR="00EA0D6A" w:rsidRDefault="004432EC" w:rsidP="00EA0D6A">
      <w:pPr>
        <w:shd w:val="clear" w:color="auto" w:fill="FFFFFF"/>
        <w:spacing w:before="100" w:beforeAutospacing="1" w:after="100" w:afterAutospacing="1" w:line="360" w:lineRule="atLeast"/>
        <w:rPr>
          <w:rFonts w:cs="Arial"/>
          <w:sz w:val="24"/>
          <w:szCs w:val="24"/>
          <w:lang w:val="en-GB" w:eastAsia="en-GB"/>
        </w:rPr>
      </w:pPr>
      <w:bookmarkStart w:id="0" w:name="_GoBack"/>
      <w:bookmarkEnd w:id="0"/>
      <w:r>
        <w:rPr>
          <w:rFonts w:cs="Arial"/>
          <w:noProof/>
          <w:sz w:val="24"/>
          <w:szCs w:val="24"/>
          <w:lang w:val="en-GB" w:eastAsia="en-GB"/>
        </w:rPr>
        <mc:AlternateContent>
          <mc:Choice Requires="wps">
            <w:drawing>
              <wp:anchor distT="0" distB="0" distL="114300" distR="114300" simplePos="0" relativeHeight="251665408" behindDoc="0" locked="0" layoutInCell="1" allowOverlap="1" wp14:anchorId="0878D833" wp14:editId="1F0ACD4F">
                <wp:simplePos x="0" y="0"/>
                <wp:positionH relativeFrom="column">
                  <wp:posOffset>2895600</wp:posOffset>
                </wp:positionH>
                <wp:positionV relativeFrom="paragraph">
                  <wp:posOffset>15240</wp:posOffset>
                </wp:positionV>
                <wp:extent cx="484505" cy="800100"/>
                <wp:effectExtent l="19050" t="0" r="29845" b="38100"/>
                <wp:wrapNone/>
                <wp:docPr id="11" name="Down Arrow 11"/>
                <wp:cNvGraphicFramePr/>
                <a:graphic xmlns:a="http://schemas.openxmlformats.org/drawingml/2006/main">
                  <a:graphicData uri="http://schemas.microsoft.com/office/word/2010/wordprocessingShape">
                    <wps:wsp>
                      <wps:cNvSpPr/>
                      <wps:spPr>
                        <a:xfrm>
                          <a:off x="0" y="0"/>
                          <a:ext cx="484505" cy="800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1" o:spid="_x0000_s1026" type="#_x0000_t67" style="position:absolute;margin-left:228pt;margin-top:1.2pt;width:38.15pt;height:6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" adj="15060" fillcolor="#4f81bd [3204]" strokecolor="#243f60 [1604]" strokeweight="2pt"/>
            </w:pict>
          </mc:Fallback>
        </mc:AlternateContent>
      </w:r>
      <w:r>
        <w:rPr>
          <w:rFonts w:cs="Arial"/>
          <w:noProof/>
          <w:sz w:val="24"/>
          <w:szCs w:val="24"/>
          <w:lang w:val="en-GB" w:eastAsia="en-GB"/>
        </w:rPr>
        <mc:AlternateContent>
          <mc:Choice Requires="wps">
            <w:drawing>
              <wp:anchor distT="0" distB="0" distL="114300" distR="114300" simplePos="0" relativeHeight="251663360" behindDoc="0" locked="0" layoutInCell="1" allowOverlap="1" wp14:anchorId="1A264B39" wp14:editId="4A209B74">
                <wp:simplePos x="0" y="0"/>
                <wp:positionH relativeFrom="column">
                  <wp:posOffset>800100</wp:posOffset>
                </wp:positionH>
                <wp:positionV relativeFrom="paragraph">
                  <wp:posOffset>15240</wp:posOffset>
                </wp:positionV>
                <wp:extent cx="484505" cy="800100"/>
                <wp:effectExtent l="19050" t="0" r="29845" b="38100"/>
                <wp:wrapNone/>
                <wp:docPr id="10" name="Down Arrow 10"/>
                <wp:cNvGraphicFramePr/>
                <a:graphic xmlns:a="http://schemas.openxmlformats.org/drawingml/2006/main">
                  <a:graphicData uri="http://schemas.microsoft.com/office/word/2010/wordprocessingShape">
                    <wps:wsp>
                      <wps:cNvSpPr/>
                      <wps:spPr>
                        <a:xfrm>
                          <a:off x="0" y="0"/>
                          <a:ext cx="484505" cy="800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0" o:spid="_x0000_s1026" type="#_x0000_t67" style="position:absolute;margin-left:63pt;margin-top:1.2pt;width:38.15pt;height:6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" adj="15060" fillcolor="#4f81bd [3204]" strokecolor="#243f60 [1604]" strokeweight="2pt"/>
            </w:pict>
          </mc:Fallback>
        </mc:AlternateContent>
      </w:r>
    </w:p>
    <w:p w:rsidR="004432EC" w:rsidRPr="00C4497B" w:rsidRDefault="004432EC" w:rsidP="00EA0D6A">
      <w:pPr>
        <w:shd w:val="clear" w:color="auto" w:fill="FFFFFF"/>
        <w:spacing w:before="100" w:beforeAutospacing="1" w:after="100" w:afterAutospacing="1" w:line="360" w:lineRule="atLeast"/>
        <w:rPr>
          <w:rFonts w:cs="Arial"/>
          <w:sz w:val="24"/>
          <w:szCs w:val="24"/>
          <w:lang w:val="en-GB" w:eastAsia="en-GB"/>
        </w:rPr>
      </w:pPr>
    </w:p>
    <w:p w:rsidR="00C4497B" w:rsidRDefault="00EA0D6A" w:rsidP="00C4497B">
      <w:pPr>
        <w:numPr>
          <w:ilvl w:val="0"/>
          <w:numId w:val="2"/>
        </w:numPr>
        <w:shd w:val="clear" w:color="auto" w:fill="FFFFFF"/>
        <w:spacing w:before="100" w:beforeAutospacing="1" w:after="100" w:afterAutospacing="1" w:line="360" w:lineRule="atLeast"/>
        <w:ind w:left="570"/>
        <w:rPr>
          <w:rFonts w:cs="Arial"/>
          <w:sz w:val="24"/>
          <w:szCs w:val="24"/>
          <w:lang w:val="en-GB" w:eastAsia="en-GB"/>
        </w:rPr>
      </w:pPr>
      <w:r>
        <w:rPr>
          <w:rFonts w:cs="Arial"/>
          <w:noProof/>
          <w:sz w:val="24"/>
          <w:szCs w:val="24"/>
          <w:lang w:val="en-GB" w:eastAsia="en-GB"/>
        </w:rPr>
        <mc:AlternateContent>
          <mc:Choice Requires="wps">
            <w:drawing>
              <wp:anchor distT="0" distB="0" distL="114300" distR="114300" simplePos="0" relativeHeight="251669504" behindDoc="0" locked="0" layoutInCell="1" allowOverlap="1" wp14:anchorId="67158EB3" wp14:editId="41104E41">
                <wp:simplePos x="0" y="0"/>
                <wp:positionH relativeFrom="column">
                  <wp:posOffset>2895600</wp:posOffset>
                </wp:positionH>
                <wp:positionV relativeFrom="paragraph">
                  <wp:posOffset>530860</wp:posOffset>
                </wp:positionV>
                <wp:extent cx="484505" cy="685800"/>
                <wp:effectExtent l="19050" t="0" r="10795" b="38100"/>
                <wp:wrapNone/>
                <wp:docPr id="13" name="Down Arrow 13"/>
                <wp:cNvGraphicFramePr/>
                <a:graphic xmlns:a="http://schemas.openxmlformats.org/drawingml/2006/main">
                  <a:graphicData uri="http://schemas.microsoft.com/office/word/2010/wordprocessingShape">
                    <wps:wsp>
                      <wps:cNvSpPr/>
                      <wps:spPr>
                        <a:xfrm>
                          <a:off x="0" y="0"/>
                          <a:ext cx="484505" cy="685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3" o:spid="_x0000_s1026" type="#_x0000_t67" style="position:absolute;margin-left:228pt;margin-top:41.8pt;width:38.15pt;height:5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" adj="13970" fillcolor="#4f81bd [3204]" strokecolor="#243f60 [1604]" strokeweight="2pt"/>
            </w:pict>
          </mc:Fallback>
        </mc:AlternateContent>
      </w:r>
      <w:r>
        <w:rPr>
          <w:rFonts w:cs="Arial"/>
          <w:noProof/>
          <w:sz w:val="24"/>
          <w:szCs w:val="24"/>
          <w:lang w:val="en-GB" w:eastAsia="en-GB"/>
        </w:rPr>
        <mc:AlternateContent>
          <mc:Choice Requires="wps">
            <w:drawing>
              <wp:anchor distT="0" distB="0" distL="114300" distR="114300" simplePos="0" relativeHeight="251667456" behindDoc="0" locked="0" layoutInCell="1" allowOverlap="1" wp14:anchorId="22BD04D3" wp14:editId="486EE898">
                <wp:simplePos x="0" y="0"/>
                <wp:positionH relativeFrom="column">
                  <wp:posOffset>800100</wp:posOffset>
                </wp:positionH>
                <wp:positionV relativeFrom="paragraph">
                  <wp:posOffset>530860</wp:posOffset>
                </wp:positionV>
                <wp:extent cx="484505" cy="685800"/>
                <wp:effectExtent l="19050" t="0" r="10795" b="38100"/>
                <wp:wrapNone/>
                <wp:docPr id="12" name="Down Arrow 12"/>
                <wp:cNvGraphicFramePr/>
                <a:graphic xmlns:a="http://schemas.openxmlformats.org/drawingml/2006/main">
                  <a:graphicData uri="http://schemas.microsoft.com/office/word/2010/wordprocessingShape">
                    <wps:wsp>
                      <wps:cNvSpPr/>
                      <wps:spPr>
                        <a:xfrm>
                          <a:off x="0" y="0"/>
                          <a:ext cx="484505" cy="685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2" o:spid="_x0000_s1026" type="#_x0000_t67" style="position:absolute;margin-left:63pt;margin-top:41.8pt;width:38.15pt;height:5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" adj="13970" fillcolor="#4f81bd [3204]" strokecolor="#243f60 [1604]" strokeweight="2pt"/>
            </w:pict>
          </mc:Fallback>
        </mc:AlternateContent>
      </w:r>
      <w:r w:rsidR="00C4497B" w:rsidRPr="00C4497B">
        <w:rPr>
          <w:rFonts w:cs="Arial"/>
          <w:sz w:val="24"/>
          <w:szCs w:val="24"/>
          <w:lang w:val="en-GB" w:eastAsia="en-GB"/>
        </w:rPr>
        <w:t>Insect larvae that feed on the microorganisms eat a large quantity and the toxins accumulate.</w:t>
      </w:r>
    </w:p>
    <w:p w:rsidR="00EA0D6A" w:rsidRDefault="00EA0D6A" w:rsidP="00EA0D6A">
      <w:pPr>
        <w:pStyle w:val="ListParagraph"/>
        <w:rPr>
          <w:rFonts w:cs="Arial"/>
          <w:sz w:val="24"/>
          <w:szCs w:val="24"/>
          <w:lang w:val="en-GB" w:eastAsia="en-GB"/>
        </w:rPr>
      </w:pPr>
    </w:p>
    <w:p w:rsidR="00EA0D6A" w:rsidRPr="00C4497B" w:rsidRDefault="00EA0D6A" w:rsidP="00EA0D6A">
      <w:pPr>
        <w:shd w:val="clear" w:color="auto" w:fill="FFFFFF"/>
        <w:spacing w:before="100" w:beforeAutospacing="1" w:after="100" w:afterAutospacing="1" w:line="360" w:lineRule="atLeast"/>
        <w:ind w:left="570"/>
        <w:rPr>
          <w:rFonts w:cs="Arial"/>
          <w:sz w:val="24"/>
          <w:szCs w:val="24"/>
          <w:lang w:val="en-GB" w:eastAsia="en-GB"/>
        </w:rPr>
      </w:pPr>
    </w:p>
    <w:p w:rsidR="00C4497B" w:rsidRPr="00C4497B" w:rsidRDefault="00C4497B" w:rsidP="00C4497B">
      <w:pPr>
        <w:numPr>
          <w:ilvl w:val="0"/>
          <w:numId w:val="2"/>
        </w:numPr>
        <w:shd w:val="clear" w:color="auto" w:fill="FFFFFF"/>
        <w:spacing w:before="100" w:beforeAutospacing="1" w:after="100" w:afterAutospacing="1" w:line="360" w:lineRule="atLeast"/>
        <w:ind w:left="570"/>
        <w:rPr>
          <w:rFonts w:cs="Arial"/>
          <w:sz w:val="24"/>
          <w:szCs w:val="24"/>
          <w:lang w:val="en-GB" w:eastAsia="en-GB"/>
        </w:rPr>
      </w:pPr>
      <w:r w:rsidRPr="00C4497B">
        <w:rPr>
          <w:rFonts w:cs="Arial"/>
          <w:sz w:val="24"/>
          <w:szCs w:val="24"/>
          <w:lang w:val="en-GB" w:eastAsia="en-GB"/>
        </w:rPr>
        <w:t>This process of accumulation continues through small fish, larger fish, and then to top carnivores such as hawks, gulls, and falcons.</w:t>
      </w:r>
    </w:p>
    <w:p w:rsidR="00EB4E7B" w:rsidRDefault="00EB4E7B"/>
    <w:sectPr w:rsidR="00EB4E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stellar">
    <w:panose1 w:val="020A0402060406010301"/>
    <w:charset w:val="00"/>
    <w:family w:val="roman"/>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225E5"/>
    <w:multiLevelType w:val="multilevel"/>
    <w:tmpl w:val="D574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885E31"/>
    <w:multiLevelType w:val="multilevel"/>
    <w:tmpl w:val="A22CE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97B"/>
    <w:rsid w:val="00162E3D"/>
    <w:rsid w:val="00332FF3"/>
    <w:rsid w:val="004432EC"/>
    <w:rsid w:val="00743689"/>
    <w:rsid w:val="00922324"/>
    <w:rsid w:val="00C43F67"/>
    <w:rsid w:val="00C4497B"/>
    <w:rsid w:val="00DB51A9"/>
    <w:rsid w:val="00EA0D6A"/>
    <w:rsid w:val="00EB4E7B"/>
    <w:rsid w:val="00F804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uiPriority w:val="9"/>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NormalWeb">
    <w:name w:val="Normal (Web)"/>
    <w:basedOn w:val="Normal"/>
    <w:uiPriority w:val="99"/>
    <w:semiHidden/>
    <w:unhideWhenUsed/>
    <w:rsid w:val="00C4497B"/>
    <w:pPr>
      <w:spacing w:before="100" w:beforeAutospacing="1" w:after="100" w:afterAutospacing="1"/>
    </w:pPr>
    <w:rPr>
      <w:rFonts w:ascii="Times New Roman" w:hAnsi="Times New Roman"/>
      <w:color w:val="auto"/>
      <w:sz w:val="24"/>
      <w:szCs w:val="24"/>
      <w:lang w:val="en-GB" w:eastAsia="en-GB"/>
    </w:rPr>
  </w:style>
  <w:style w:type="paragraph" w:customStyle="1" w:styleId="customstyle3">
    <w:name w:val="customstyle3"/>
    <w:basedOn w:val="Normal"/>
    <w:rsid w:val="00C4497B"/>
    <w:pPr>
      <w:spacing w:before="100" w:beforeAutospacing="1" w:after="100" w:afterAutospacing="1"/>
    </w:pPr>
    <w:rPr>
      <w:rFonts w:ascii="Times New Roman" w:hAnsi="Times New Roman"/>
      <w:color w:val="auto"/>
      <w:sz w:val="24"/>
      <w:szCs w:val="24"/>
      <w:lang w:val="en-GB" w:eastAsia="en-GB"/>
    </w:rPr>
  </w:style>
  <w:style w:type="character" w:customStyle="1" w:styleId="center">
    <w:name w:val="center"/>
    <w:basedOn w:val="DefaultParagraphFont"/>
    <w:rsid w:val="00C4497B"/>
  </w:style>
  <w:style w:type="character" w:customStyle="1" w:styleId="apple-converted-space">
    <w:name w:val="apple-converted-space"/>
    <w:basedOn w:val="DefaultParagraphFont"/>
    <w:rsid w:val="00C4497B"/>
  </w:style>
  <w:style w:type="paragraph" w:styleId="BalloonText">
    <w:name w:val="Balloon Text"/>
    <w:basedOn w:val="Normal"/>
    <w:link w:val="BalloonTextChar"/>
    <w:uiPriority w:val="99"/>
    <w:semiHidden/>
    <w:unhideWhenUsed/>
    <w:rsid w:val="00DB51A9"/>
    <w:rPr>
      <w:rFonts w:ascii="Tahoma" w:hAnsi="Tahoma" w:cs="Tahoma"/>
      <w:sz w:val="16"/>
      <w:szCs w:val="16"/>
    </w:rPr>
  </w:style>
  <w:style w:type="character" w:customStyle="1" w:styleId="BalloonTextChar">
    <w:name w:val="Balloon Text Char"/>
    <w:basedOn w:val="DefaultParagraphFont"/>
    <w:link w:val="BalloonText"/>
    <w:uiPriority w:val="99"/>
    <w:semiHidden/>
    <w:rsid w:val="00DB51A9"/>
    <w:rPr>
      <w:rFonts w:ascii="Tahoma" w:hAnsi="Tahoma" w:cs="Tahoma"/>
      <w:color w:val="000000"/>
      <w:sz w:val="16"/>
      <w:szCs w:val="16"/>
      <w:lang w:val="en-CA"/>
    </w:rPr>
  </w:style>
  <w:style w:type="character" w:customStyle="1" w:styleId="apple-style-span">
    <w:name w:val="apple-style-span"/>
    <w:basedOn w:val="DefaultParagraphFont"/>
    <w:rsid w:val="00DB51A9"/>
  </w:style>
  <w:style w:type="paragraph" w:styleId="ListParagraph">
    <w:name w:val="List Paragraph"/>
    <w:basedOn w:val="Normal"/>
    <w:uiPriority w:val="34"/>
    <w:qFormat/>
    <w:rsid w:val="00EA0D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uiPriority w:val="9"/>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NormalWeb">
    <w:name w:val="Normal (Web)"/>
    <w:basedOn w:val="Normal"/>
    <w:uiPriority w:val="99"/>
    <w:semiHidden/>
    <w:unhideWhenUsed/>
    <w:rsid w:val="00C4497B"/>
    <w:pPr>
      <w:spacing w:before="100" w:beforeAutospacing="1" w:after="100" w:afterAutospacing="1"/>
    </w:pPr>
    <w:rPr>
      <w:rFonts w:ascii="Times New Roman" w:hAnsi="Times New Roman"/>
      <w:color w:val="auto"/>
      <w:sz w:val="24"/>
      <w:szCs w:val="24"/>
      <w:lang w:val="en-GB" w:eastAsia="en-GB"/>
    </w:rPr>
  </w:style>
  <w:style w:type="paragraph" w:customStyle="1" w:styleId="customstyle3">
    <w:name w:val="customstyle3"/>
    <w:basedOn w:val="Normal"/>
    <w:rsid w:val="00C4497B"/>
    <w:pPr>
      <w:spacing w:before="100" w:beforeAutospacing="1" w:after="100" w:afterAutospacing="1"/>
    </w:pPr>
    <w:rPr>
      <w:rFonts w:ascii="Times New Roman" w:hAnsi="Times New Roman"/>
      <w:color w:val="auto"/>
      <w:sz w:val="24"/>
      <w:szCs w:val="24"/>
      <w:lang w:val="en-GB" w:eastAsia="en-GB"/>
    </w:rPr>
  </w:style>
  <w:style w:type="character" w:customStyle="1" w:styleId="center">
    <w:name w:val="center"/>
    <w:basedOn w:val="DefaultParagraphFont"/>
    <w:rsid w:val="00C4497B"/>
  </w:style>
  <w:style w:type="character" w:customStyle="1" w:styleId="apple-converted-space">
    <w:name w:val="apple-converted-space"/>
    <w:basedOn w:val="DefaultParagraphFont"/>
    <w:rsid w:val="00C4497B"/>
  </w:style>
  <w:style w:type="paragraph" w:styleId="BalloonText">
    <w:name w:val="Balloon Text"/>
    <w:basedOn w:val="Normal"/>
    <w:link w:val="BalloonTextChar"/>
    <w:uiPriority w:val="99"/>
    <w:semiHidden/>
    <w:unhideWhenUsed/>
    <w:rsid w:val="00DB51A9"/>
    <w:rPr>
      <w:rFonts w:ascii="Tahoma" w:hAnsi="Tahoma" w:cs="Tahoma"/>
      <w:sz w:val="16"/>
      <w:szCs w:val="16"/>
    </w:rPr>
  </w:style>
  <w:style w:type="character" w:customStyle="1" w:styleId="BalloonTextChar">
    <w:name w:val="Balloon Text Char"/>
    <w:basedOn w:val="DefaultParagraphFont"/>
    <w:link w:val="BalloonText"/>
    <w:uiPriority w:val="99"/>
    <w:semiHidden/>
    <w:rsid w:val="00DB51A9"/>
    <w:rPr>
      <w:rFonts w:ascii="Tahoma" w:hAnsi="Tahoma" w:cs="Tahoma"/>
      <w:color w:val="000000"/>
      <w:sz w:val="16"/>
      <w:szCs w:val="16"/>
      <w:lang w:val="en-CA"/>
    </w:rPr>
  </w:style>
  <w:style w:type="character" w:customStyle="1" w:styleId="apple-style-span">
    <w:name w:val="apple-style-span"/>
    <w:basedOn w:val="DefaultParagraphFont"/>
    <w:rsid w:val="00DB51A9"/>
  </w:style>
  <w:style w:type="paragraph" w:styleId="ListParagraph">
    <w:name w:val="List Paragraph"/>
    <w:basedOn w:val="Normal"/>
    <w:uiPriority w:val="34"/>
    <w:qFormat/>
    <w:rsid w:val="00EA0D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5400">
      <w:bodyDiv w:val="1"/>
      <w:marLeft w:val="0"/>
      <w:marRight w:val="0"/>
      <w:marTop w:val="0"/>
      <w:marBottom w:val="0"/>
      <w:divBdr>
        <w:top w:val="none" w:sz="0" w:space="0" w:color="auto"/>
        <w:left w:val="none" w:sz="0" w:space="0" w:color="auto"/>
        <w:bottom w:val="none" w:sz="0" w:space="0" w:color="auto"/>
        <w:right w:val="none" w:sz="0" w:space="0" w:color="auto"/>
      </w:divBdr>
    </w:div>
    <w:div w:id="372929969">
      <w:bodyDiv w:val="1"/>
      <w:marLeft w:val="0"/>
      <w:marRight w:val="0"/>
      <w:marTop w:val="0"/>
      <w:marBottom w:val="0"/>
      <w:divBdr>
        <w:top w:val="none" w:sz="0" w:space="0" w:color="auto"/>
        <w:left w:val="none" w:sz="0" w:space="0" w:color="auto"/>
        <w:bottom w:val="none" w:sz="0" w:space="0" w:color="auto"/>
        <w:right w:val="none" w:sz="0" w:space="0" w:color="auto"/>
      </w:divBdr>
      <w:divsChild>
        <w:div w:id="2004119383">
          <w:marLeft w:val="0"/>
          <w:marRight w:val="0"/>
          <w:marTop w:val="0"/>
          <w:marBottom w:val="0"/>
          <w:divBdr>
            <w:top w:val="none" w:sz="0" w:space="0" w:color="auto"/>
            <w:left w:val="none" w:sz="0" w:space="0" w:color="auto"/>
            <w:bottom w:val="none" w:sz="0" w:space="0" w:color="auto"/>
            <w:right w:val="none" w:sz="0" w:space="0" w:color="auto"/>
          </w:divBdr>
        </w:div>
      </w:divsChild>
    </w:div>
    <w:div w:id="108707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2011-10-30T01:59:00Z</dcterms:created>
  <dcterms:modified xsi:type="dcterms:W3CDTF">2011-10-30T18:26:00Z</dcterms:modified>
</cp:coreProperties>
</file>